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0921" w14:textId="77777777" w:rsidR="0020683B" w:rsidRPr="003555A5" w:rsidRDefault="0020683B" w:rsidP="0020683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611" w:type="dxa"/>
        <w:tblInd w:w="-147" w:type="dxa"/>
        <w:tblLook w:val="04A0" w:firstRow="1" w:lastRow="0" w:firstColumn="1" w:lastColumn="0" w:noHBand="0" w:noVBand="1"/>
      </w:tblPr>
      <w:tblGrid>
        <w:gridCol w:w="2807"/>
        <w:gridCol w:w="1303"/>
        <w:gridCol w:w="1036"/>
        <w:gridCol w:w="1059"/>
        <w:gridCol w:w="1191"/>
        <w:gridCol w:w="1015"/>
        <w:gridCol w:w="1200"/>
      </w:tblGrid>
      <w:tr w:rsidR="0020683B" w14:paraId="72044A0C" w14:textId="77777777" w:rsidTr="00717836">
        <w:tc>
          <w:tcPr>
            <w:tcW w:w="2807" w:type="dxa"/>
          </w:tcPr>
          <w:p w14:paraId="4A24220F" w14:textId="77777777" w:rsidR="0020683B" w:rsidRPr="00132B68" w:rsidRDefault="0020683B" w:rsidP="002B7A9E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6804" w:type="dxa"/>
            <w:gridSpan w:val="6"/>
            <w:vAlign w:val="center"/>
          </w:tcPr>
          <w:p w14:paraId="673B8904" w14:textId="77777777" w:rsidR="0020683B" w:rsidRPr="0054226F" w:rsidRDefault="0020683B" w:rsidP="002B7A9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20683B" w14:paraId="53B70CFE" w14:textId="77777777" w:rsidTr="00717836">
        <w:tc>
          <w:tcPr>
            <w:tcW w:w="2807" w:type="dxa"/>
          </w:tcPr>
          <w:p w14:paraId="2999A845" w14:textId="77777777" w:rsidR="0020683B" w:rsidRDefault="0020683B" w:rsidP="002B7A9E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804" w:type="dxa"/>
            <w:gridSpan w:val="6"/>
            <w:vAlign w:val="center"/>
          </w:tcPr>
          <w:p w14:paraId="06D926ED" w14:textId="77777777" w:rsidR="0020683B" w:rsidRPr="0054226F" w:rsidRDefault="0020683B" w:rsidP="002B7A9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0683B" w14:paraId="37C7338C" w14:textId="77777777" w:rsidTr="00717836">
        <w:tc>
          <w:tcPr>
            <w:tcW w:w="2807" w:type="dxa"/>
          </w:tcPr>
          <w:p w14:paraId="307A3D46" w14:textId="77777777" w:rsidR="0020683B" w:rsidRDefault="0020683B" w:rsidP="002B7A9E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6804" w:type="dxa"/>
            <w:gridSpan w:val="6"/>
            <w:vAlign w:val="center"/>
          </w:tcPr>
          <w:p w14:paraId="5C8D6777" w14:textId="77777777" w:rsidR="0020683B" w:rsidRPr="0054226F" w:rsidRDefault="0020683B" w:rsidP="002B7A9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683B" w14:paraId="6B171142" w14:textId="77777777" w:rsidTr="00717836">
        <w:tc>
          <w:tcPr>
            <w:tcW w:w="2807" w:type="dxa"/>
          </w:tcPr>
          <w:p w14:paraId="70114A3D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6804" w:type="dxa"/>
            <w:gridSpan w:val="6"/>
          </w:tcPr>
          <w:p w14:paraId="6259F1D5" w14:textId="77777777" w:rsidR="0020683B" w:rsidRDefault="0020683B" w:rsidP="006E3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F9F52F8" w14:textId="77777777" w:rsidR="0020683B" w:rsidRPr="008B72FD" w:rsidRDefault="002345B3" w:rsidP="0020683B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0E3EBEBA" w14:textId="2A294426" w:rsidR="002952F9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2F9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2952F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952F9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664AE2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664AE2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82795C1" w14:textId="064823B6" w:rsidR="0020683B" w:rsidRPr="002952F9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2F9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плана  </w:t>
            </w:r>
            <w:r w:rsidR="00664AE2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2952F9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664A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952F9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664A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52F9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  <w:r w:rsidRPr="002952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1A8B8B9" w14:textId="224A10A3" w:rsidR="0020683B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учебного </w:t>
            </w:r>
            <w:r w:rsidR="002345B3">
              <w:rPr>
                <w:rFonts w:ascii="Times New Roman" w:hAnsi="Times New Roman" w:cs="Times New Roman"/>
                <w:sz w:val="28"/>
                <w:szCs w:val="28"/>
              </w:rPr>
              <w:t>графика на 202</w:t>
            </w:r>
            <w:r w:rsidR="00664A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345B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64A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00C3601C" w14:textId="77777777" w:rsidR="0020683B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624ACFE9" w14:textId="77777777" w:rsidR="0020683B" w:rsidRPr="00717836" w:rsidRDefault="002952F9" w:rsidP="002952F9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51C">
              <w:rPr>
                <w:rFonts w:ascii="Times New Roman" w:hAnsi="Times New Roman" w:cs="Times New Roman"/>
                <w:sz w:val="28"/>
                <w:szCs w:val="28"/>
              </w:rPr>
              <w:t>авторской программы к УМК  Е. А. Буни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мовича </w:t>
            </w:r>
            <w:r w:rsidRPr="006F45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683B" w14:paraId="42C37C2B" w14:textId="77777777" w:rsidTr="00717836">
        <w:tc>
          <w:tcPr>
            <w:tcW w:w="2807" w:type="dxa"/>
          </w:tcPr>
          <w:p w14:paraId="6EFE00B1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6804" w:type="dxa"/>
            <w:gridSpan w:val="6"/>
          </w:tcPr>
          <w:p w14:paraId="216D7FE9" w14:textId="77777777" w:rsidR="0020683B" w:rsidRDefault="0020683B" w:rsidP="006E3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Учебник, автор, издательство, год; рабочие тетради и др.</w:t>
            </w:r>
          </w:p>
          <w:p w14:paraId="00D0DFFF" w14:textId="77777777" w:rsidR="00B21C07" w:rsidRDefault="002952F9" w:rsidP="002B7A9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6 класс</w:t>
            </w:r>
            <w:r w:rsidR="00B21C07">
              <w:rPr>
                <w:rFonts w:ascii="Times New Roman" w:hAnsi="Times New Roman" w:cs="Times New Roman"/>
                <w:sz w:val="28"/>
                <w:szCs w:val="28"/>
              </w:rPr>
              <w:t>. учебник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</w:t>
            </w:r>
            <w:r w:rsidR="00B21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451C">
              <w:rPr>
                <w:rFonts w:ascii="Times New Roman" w:hAnsi="Times New Roman" w:cs="Times New Roman"/>
                <w:sz w:val="28"/>
                <w:szCs w:val="28"/>
              </w:rPr>
              <w:t>предметной линии учебников «Сферы» 5 – 6 классы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издание, стереотипное, Москва. «Просвещение» 2022,</w:t>
            </w:r>
            <w:r w:rsidR="00B21C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D5191">
              <w:rPr>
                <w:rFonts w:ascii="Times New Roman" w:hAnsi="Times New Roman" w:cs="Times New Roman"/>
                <w:sz w:val="28"/>
                <w:szCs w:val="28"/>
              </w:rPr>
              <w:t>автор Бунимович Е.А;</w:t>
            </w:r>
          </w:p>
          <w:p w14:paraId="682DDEA6" w14:textId="77777777" w:rsidR="003D5191" w:rsidRPr="0054226F" w:rsidRDefault="003D5191" w:rsidP="002B7A9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Задачник –учебное пособие для общеобразоватльных огрганизаций, 8 издание,»просвещение» 2018год.</w:t>
            </w:r>
          </w:p>
        </w:tc>
      </w:tr>
      <w:tr w:rsidR="0020683B" w14:paraId="7D4C0B30" w14:textId="77777777" w:rsidTr="00717836">
        <w:tc>
          <w:tcPr>
            <w:tcW w:w="2807" w:type="dxa"/>
          </w:tcPr>
          <w:p w14:paraId="607F5835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6804" w:type="dxa"/>
            <w:gridSpan w:val="6"/>
          </w:tcPr>
          <w:p w14:paraId="1067DA40" w14:textId="77777777" w:rsidR="008E599E" w:rsidRPr="00664AE2" w:rsidRDefault="008E599E" w:rsidP="008E599E">
            <w:pPr>
              <w:spacing w:after="0" w:line="36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цели:</w:t>
            </w:r>
          </w:p>
          <w:p w14:paraId="7B2C796D" w14:textId="77777777" w:rsidR="003D5191" w:rsidRPr="00664AE2" w:rsidRDefault="003D5191" w:rsidP="003D5191">
            <w:pPr>
              <w:numPr>
                <w:ilvl w:val="2"/>
                <w:numId w:val="7"/>
              </w:numPr>
              <w:tabs>
                <w:tab w:val="num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продолжение формирования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школьников;</w:t>
            </w:r>
          </w:p>
          <w:p w14:paraId="743B42EE" w14:textId="77777777" w:rsidR="003D5191" w:rsidRPr="00664AE2" w:rsidRDefault="003D5191" w:rsidP="003D5191">
            <w:pPr>
              <w:numPr>
                <w:ilvl w:val="2"/>
                <w:numId w:val="7"/>
              </w:numPr>
              <w:tabs>
                <w:tab w:val="num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учащихся на доступном для них уровне к осознанию взаимосвязи математики и окружающего мира , пониманию математики, как части общей культуры человечества;</w:t>
            </w:r>
          </w:p>
          <w:p w14:paraId="208399E0" w14:textId="77777777" w:rsidR="003D5191" w:rsidRPr="00664AE2" w:rsidRDefault="003D5191" w:rsidP="003D5191">
            <w:pPr>
              <w:numPr>
                <w:ilvl w:val="2"/>
                <w:numId w:val="7"/>
              </w:numPr>
              <w:tabs>
                <w:tab w:val="num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интеллектуальных и творческих способностей учащихся, познавательной активности, критичности мышления, интереса к изучению математики;</w:t>
            </w:r>
          </w:p>
          <w:p w14:paraId="73B2F220" w14:textId="77777777" w:rsidR="003D5191" w:rsidRPr="00664AE2" w:rsidRDefault="003D5191" w:rsidP="003D5191">
            <w:pPr>
              <w:numPr>
                <w:ilvl w:val="2"/>
                <w:numId w:val="7"/>
              </w:numPr>
              <w:tabs>
                <w:tab w:val="num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извлекать информацию, новое знание, работать с учебным математическим текстом.</w:t>
            </w:r>
          </w:p>
          <w:p w14:paraId="32FFA7F7" w14:textId="77777777" w:rsidR="008E599E" w:rsidRPr="00664AE2" w:rsidRDefault="008E599E" w:rsidP="008E599E">
            <w:pPr>
              <w:spacing w:after="0"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64A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</w:t>
            </w: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14DB8FC4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формирование вычислительной культуры и практических навыков вычислений;</w:t>
            </w:r>
          </w:p>
          <w:p w14:paraId="46270E4C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универсальных учебных действий, ИКТ - компетентности, основ учебно-исследовательской и проектной деятельности, умений работы с текстом;</w:t>
            </w:r>
          </w:p>
          <w:p w14:paraId="635C4702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овладение формально-оперативным алгебраическим аппаратом и умением применять его к решению математических и нематематических задач; изучение свойств и графиков элементарных функций, использование функционально-графических представлений для описания и анализа реальных зависимостей; </w:t>
            </w:r>
          </w:p>
          <w:p w14:paraId="661D09EA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ознакомление с основными способами представления и анализа статистических данных, со статистическими закономерностями в реальном мире, приобретение элементарных вероятностных представлений; </w:t>
            </w:r>
          </w:p>
          <w:p w14:paraId="03124F52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освоение основных фактов и методов планиметрии, формирование пространственных представлений; </w:t>
            </w:r>
          </w:p>
          <w:p w14:paraId="7079B32F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интеллектуальное развитие учащихся, формирование качеств мышления, характерных для математической деятельности и необходимых человеку для полноценного функционирования в обществе; </w:t>
            </w:r>
          </w:p>
          <w:p w14:paraId="07DC0D56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логического мышления и речевых умений: умения логически обосновывать суждения, проводить несложные систематизации, приводить примеры, использовать различные языки математики (словесный, символический, графический);</w:t>
            </w:r>
          </w:p>
          <w:p w14:paraId="1FF85F01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формирование представлений об идеях и методах математики как научной теории, о месте математики в системе наук, о математике как форме описания и методе познания действительности; </w:t>
            </w:r>
          </w:p>
          <w:p w14:paraId="16617D23" w14:textId="77777777" w:rsidR="003D5191" w:rsidRPr="00664AE2" w:rsidRDefault="003D5191" w:rsidP="003D5191">
            <w:pPr>
              <w:numPr>
                <w:ilvl w:val="0"/>
                <w:numId w:val="5"/>
              </w:numPr>
              <w:tabs>
                <w:tab w:val="left" w:pos="426"/>
              </w:tabs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представлений о математике как части общечеловеческой культуры, воспитание понимания значимости математики для общественного прогресса.</w:t>
            </w:r>
          </w:p>
          <w:p w14:paraId="350A5E0A" w14:textId="77777777" w:rsidR="008E599E" w:rsidRPr="00664AE2" w:rsidRDefault="008E599E" w:rsidP="003D5191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умением планировать свою </w:t>
            </w:r>
            <w:r w:rsidRPr="00664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при решении учебных математических задач;</w:t>
            </w:r>
          </w:p>
          <w:p w14:paraId="69C6738E" w14:textId="77777777" w:rsidR="0020683B" w:rsidRPr="00664AE2" w:rsidRDefault="008E599E" w:rsidP="003D5191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sz w:val="28"/>
                <w:szCs w:val="28"/>
              </w:rPr>
      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на математический и наоборот.</w:t>
            </w:r>
          </w:p>
        </w:tc>
      </w:tr>
      <w:tr w:rsidR="0020683B" w14:paraId="3E6C0B8E" w14:textId="77777777" w:rsidTr="00717836">
        <w:tc>
          <w:tcPr>
            <w:tcW w:w="2807" w:type="dxa"/>
          </w:tcPr>
          <w:p w14:paraId="69563343" w14:textId="77777777" w:rsidR="0020683B" w:rsidRDefault="0020683B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6804" w:type="dxa"/>
            <w:gridSpan w:val="6"/>
          </w:tcPr>
          <w:p w14:paraId="2AF970E0" w14:textId="30AFEE77" w:rsidR="0020683B" w:rsidRPr="0054226F" w:rsidRDefault="0020683B" w:rsidP="00B21C07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B21C0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математики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E59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классе отводит </w:t>
            </w:r>
            <w:r w:rsidR="003D51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 в неделю, всего </w:t>
            </w:r>
            <w:r w:rsidR="003D51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4AE2">
              <w:rPr>
                <w:rFonts w:ascii="Times New Roman" w:hAnsi="Times New Roman" w:cs="Times New Roman"/>
                <w:sz w:val="28"/>
                <w:szCs w:val="28"/>
              </w:rPr>
              <w:t>70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</w:tc>
      </w:tr>
      <w:tr w:rsidR="00B21C07" w14:paraId="5494414C" w14:textId="77777777" w:rsidTr="00717836">
        <w:tc>
          <w:tcPr>
            <w:tcW w:w="2807" w:type="dxa"/>
            <w:vMerge w:val="restart"/>
          </w:tcPr>
          <w:p w14:paraId="520419AE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6804" w:type="dxa"/>
            <w:gridSpan w:val="6"/>
          </w:tcPr>
          <w:p w14:paraId="025A12EA" w14:textId="77777777" w:rsidR="00B21C07" w:rsidRPr="0054226F" w:rsidRDefault="00B21C07" w:rsidP="006E3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</w:tc>
      </w:tr>
      <w:tr w:rsidR="00B21C07" w14:paraId="45CDCE62" w14:textId="77777777" w:rsidTr="00717836">
        <w:trPr>
          <w:trHeight w:val="2278"/>
        </w:trPr>
        <w:tc>
          <w:tcPr>
            <w:tcW w:w="2807" w:type="dxa"/>
            <w:vMerge/>
          </w:tcPr>
          <w:p w14:paraId="5699D37B" w14:textId="77777777" w:rsidR="00B21C07" w:rsidRPr="00BC6153" w:rsidRDefault="00B21C07" w:rsidP="00DE4F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Align w:val="center"/>
          </w:tcPr>
          <w:p w14:paraId="6653027A" w14:textId="77777777" w:rsidR="00B21C07" w:rsidRPr="00664AE2" w:rsidRDefault="002A74CD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Дроби и проценты  22</w:t>
            </w:r>
          </w:p>
          <w:p w14:paraId="1992F8A2" w14:textId="77777777" w:rsidR="002A74CD" w:rsidRPr="00664AE2" w:rsidRDefault="002A74CD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Прямые на плоскости и в пространстве  7</w:t>
            </w:r>
          </w:p>
          <w:p w14:paraId="3659316C" w14:textId="77777777" w:rsidR="002A74CD" w:rsidRPr="00664AE2" w:rsidRDefault="002A74CD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Десятичные дроби 10</w:t>
            </w:r>
          </w:p>
          <w:p w14:paraId="16C9DC85" w14:textId="77777777" w:rsidR="002A74CD" w:rsidRPr="00664AE2" w:rsidRDefault="002A74CD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десятичными дробями 26</w:t>
            </w:r>
          </w:p>
          <w:p w14:paraId="591D9D73" w14:textId="77777777" w:rsidR="002A74CD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Окружность  10</w:t>
            </w:r>
          </w:p>
          <w:p w14:paraId="602E3B63" w14:textId="77777777" w:rsidR="00424B9B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 и проценты 16</w:t>
            </w:r>
          </w:p>
          <w:p w14:paraId="68A93368" w14:textId="77777777" w:rsidR="00424B9B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Выражение.формулы.уравнение. 15</w:t>
            </w:r>
          </w:p>
          <w:p w14:paraId="3E2612F2" w14:textId="77777777" w:rsidR="00424B9B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Симметрия 8</w:t>
            </w:r>
          </w:p>
          <w:p w14:paraId="55B1928C" w14:textId="77777777" w:rsidR="00424B9B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Целые числа 12</w:t>
            </w:r>
          </w:p>
          <w:p w14:paraId="184FED63" w14:textId="77777777" w:rsidR="00424B9B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Рациональные чисоа 18</w:t>
            </w:r>
          </w:p>
          <w:p w14:paraId="4D52B15A" w14:textId="77777777" w:rsidR="00424B9B" w:rsidRPr="00664AE2" w:rsidRDefault="00424B9B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Многоугольники и мгогранники 10</w:t>
            </w:r>
          </w:p>
          <w:p w14:paraId="786AA0FC" w14:textId="77777777" w:rsidR="00424B9B" w:rsidRPr="00664AE2" w:rsidRDefault="00092D92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424B9B"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ножес</w:t>
            </w: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тва.коьбинаторика 5</w:t>
            </w:r>
          </w:p>
          <w:p w14:paraId="2DAED4D7" w14:textId="00EE349C" w:rsidR="00092D92" w:rsidRPr="00664AE2" w:rsidRDefault="00092D92" w:rsidP="00B21C07">
            <w:pPr>
              <w:spacing w:after="0" w:line="240" w:lineRule="auto"/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</w:t>
            </w:r>
            <w:r w:rsid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14:paraId="27280829" w14:textId="77988FE9" w:rsidR="00B21C07" w:rsidRPr="00B93FEB" w:rsidRDefault="00B21C07" w:rsidP="00B2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Итого:</w:t>
            </w:r>
            <w:r w:rsidR="00092D92" w:rsidRP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6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21C07" w14:paraId="58649054" w14:textId="77777777" w:rsidTr="00717836">
        <w:tc>
          <w:tcPr>
            <w:tcW w:w="2807" w:type="dxa"/>
          </w:tcPr>
          <w:p w14:paraId="03735601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6804" w:type="dxa"/>
            <w:gridSpan w:val="6"/>
          </w:tcPr>
          <w:p w14:paraId="7AB71404" w14:textId="77777777" w:rsidR="00B21C07" w:rsidRDefault="00B21C07" w:rsidP="006E3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</w:t>
            </w:r>
            <w:r w:rsidR="00E840BE">
              <w:rPr>
                <w:rFonts w:ascii="Times New Roman" w:hAnsi="Times New Roman" w:cs="Times New Roman"/>
                <w:sz w:val="28"/>
                <w:szCs w:val="28"/>
              </w:rPr>
              <w:t>я работа, работа в группах , самоконтроль. взаимоконтроль</w:t>
            </w:r>
          </w:p>
          <w:p w14:paraId="5C87CB5F" w14:textId="77777777" w:rsidR="00B21C07" w:rsidRPr="00B229A3" w:rsidRDefault="00B21C07" w:rsidP="006E3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6091E755" w14:textId="77777777" w:rsidR="00B21C07" w:rsidRPr="00B229A3" w:rsidRDefault="00B21C07" w:rsidP="006E3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21C07" w14:paraId="323C6BD0" w14:textId="77777777" w:rsidTr="00717836">
        <w:trPr>
          <w:trHeight w:val="63"/>
        </w:trPr>
        <w:tc>
          <w:tcPr>
            <w:tcW w:w="2807" w:type="dxa"/>
            <w:vMerge w:val="restart"/>
          </w:tcPr>
          <w:p w14:paraId="2501C84D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</w:tcPr>
          <w:p w14:paraId="506DE705" w14:textId="77777777" w:rsidR="00B21C07" w:rsidRDefault="00B21C07" w:rsidP="002B7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23449BBC" w14:textId="77777777" w:rsidR="00B21C07" w:rsidRPr="00B11ED9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36" w:type="dxa"/>
          </w:tcPr>
          <w:p w14:paraId="1A174AE0" w14:textId="77777777" w:rsidR="00B21C07" w:rsidRPr="00B11ED9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059" w:type="dxa"/>
          </w:tcPr>
          <w:p w14:paraId="0AA0231C" w14:textId="77777777" w:rsidR="00B21C07" w:rsidRPr="00B11ED9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3C6F9156" w14:textId="77777777" w:rsidR="00B21C07" w:rsidRPr="00B11ED9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15" w:type="dxa"/>
          </w:tcPr>
          <w:p w14:paraId="1F275182" w14:textId="77777777" w:rsidR="00B21C07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426EA3B8" w14:textId="77777777" w:rsidR="00B21C07" w:rsidRPr="00B11ED9" w:rsidRDefault="00B21C07" w:rsidP="002B7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200" w:type="dxa"/>
          </w:tcPr>
          <w:p w14:paraId="298BAC3A" w14:textId="77777777" w:rsidR="00B21C07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E5AF380" w14:textId="77777777" w:rsidR="00B21C07" w:rsidRPr="00B11ED9" w:rsidRDefault="00B21C07" w:rsidP="002B7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21C07" w14:paraId="6A644420" w14:textId="77777777" w:rsidTr="00717836">
        <w:trPr>
          <w:trHeight w:val="279"/>
        </w:trPr>
        <w:tc>
          <w:tcPr>
            <w:tcW w:w="2807" w:type="dxa"/>
            <w:vMerge/>
          </w:tcPr>
          <w:p w14:paraId="5300DD35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3332181" w14:textId="77777777" w:rsidR="00B21C07" w:rsidRPr="00717836" w:rsidRDefault="00B21C07" w:rsidP="006E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6" w:type="dxa"/>
          </w:tcPr>
          <w:p w14:paraId="3B99373E" w14:textId="77777777" w:rsidR="00B21C07" w:rsidRPr="00717836" w:rsidRDefault="00E840BE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</w:tcPr>
          <w:p w14:paraId="7FE91625" w14:textId="77777777" w:rsidR="00B21C07" w:rsidRPr="00717836" w:rsidRDefault="00E840BE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2C03745E" w14:textId="68A4CBDB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5" w:type="dxa"/>
          </w:tcPr>
          <w:p w14:paraId="1B93F56B" w14:textId="304252CB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14:paraId="163AD75A" w14:textId="3487107A" w:rsidR="00B21C07" w:rsidRPr="00717836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14:paraId="7E2D4278" w14:textId="77777777" w:rsidTr="00717836">
        <w:trPr>
          <w:trHeight w:val="243"/>
        </w:trPr>
        <w:tc>
          <w:tcPr>
            <w:tcW w:w="2807" w:type="dxa"/>
            <w:vMerge/>
          </w:tcPr>
          <w:p w14:paraId="239674D1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E0C2CB2" w14:textId="77777777" w:rsidR="00B21C07" w:rsidRPr="00717836" w:rsidRDefault="00B21C07" w:rsidP="006E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</w:tcPr>
          <w:p w14:paraId="141BA067" w14:textId="77777777" w:rsidR="00B21C07" w:rsidRPr="00717836" w:rsidRDefault="00E840BE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</w:tcPr>
          <w:p w14:paraId="02E54CF0" w14:textId="77777777" w:rsidR="00B21C07" w:rsidRPr="00717836" w:rsidRDefault="00E840BE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31C54B89" w14:textId="77777777" w:rsidR="00B21C07" w:rsidRPr="00717836" w:rsidRDefault="00042F9A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5" w:type="dxa"/>
          </w:tcPr>
          <w:p w14:paraId="78EF9106" w14:textId="77777777" w:rsidR="00B21C07" w:rsidRPr="00717836" w:rsidRDefault="00CB6E0F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199B8440" w14:textId="3C8FF1C9" w:rsidR="00B21C07" w:rsidRPr="00717836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14:paraId="0C3B094C" w14:textId="77777777" w:rsidTr="00717836">
        <w:trPr>
          <w:trHeight w:val="63"/>
        </w:trPr>
        <w:tc>
          <w:tcPr>
            <w:tcW w:w="2807" w:type="dxa"/>
            <w:vMerge/>
          </w:tcPr>
          <w:p w14:paraId="295BF0C7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730CD72" w14:textId="77777777" w:rsidR="00B21C07" w:rsidRPr="00717836" w:rsidRDefault="00B21C07" w:rsidP="006E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6" w:type="dxa"/>
          </w:tcPr>
          <w:p w14:paraId="36466F5F" w14:textId="525BF79D" w:rsidR="00B21C07" w:rsidRPr="00717836" w:rsidRDefault="00B21C07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4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14:paraId="472B6B00" w14:textId="77777777" w:rsidR="00B21C07" w:rsidRPr="00717836" w:rsidRDefault="00E840BE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67B4B085" w14:textId="43B738A2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15" w:type="dxa"/>
          </w:tcPr>
          <w:p w14:paraId="19E4D023" w14:textId="6D5CCEAE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7A117ED1" w14:textId="77777777" w:rsidR="00B21C07" w:rsidRPr="00717836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14:paraId="346D6548" w14:textId="77777777" w:rsidTr="00717836">
        <w:trPr>
          <w:trHeight w:val="63"/>
        </w:trPr>
        <w:tc>
          <w:tcPr>
            <w:tcW w:w="2807" w:type="dxa"/>
            <w:vMerge/>
          </w:tcPr>
          <w:p w14:paraId="4FE05557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C36D54D" w14:textId="77777777" w:rsidR="00B21C07" w:rsidRPr="00717836" w:rsidRDefault="00B21C07" w:rsidP="006E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6" w:type="dxa"/>
          </w:tcPr>
          <w:p w14:paraId="0EA1DDFE" w14:textId="38B63535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9" w:type="dxa"/>
          </w:tcPr>
          <w:p w14:paraId="72CE05DA" w14:textId="77777777" w:rsidR="00B21C07" w:rsidRPr="00717836" w:rsidRDefault="00E840BE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64C37F51" w14:textId="0A6DE216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5" w:type="dxa"/>
          </w:tcPr>
          <w:p w14:paraId="3AF841D5" w14:textId="0CD1873E" w:rsidR="00B21C07" w:rsidRPr="00717836" w:rsidRDefault="00664AE2" w:rsidP="00234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14:paraId="6102686F" w14:textId="77777777" w:rsidR="00B21C07" w:rsidRPr="00717836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14:paraId="7144D5A0" w14:textId="77777777" w:rsidTr="00717836">
        <w:trPr>
          <w:trHeight w:val="63"/>
        </w:trPr>
        <w:tc>
          <w:tcPr>
            <w:tcW w:w="2807" w:type="dxa"/>
            <w:vMerge/>
          </w:tcPr>
          <w:p w14:paraId="63D357C4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DDAE786" w14:textId="77777777" w:rsidR="00B21C07" w:rsidRPr="002345B3" w:rsidRDefault="00B21C07" w:rsidP="006E3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5B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36" w:type="dxa"/>
          </w:tcPr>
          <w:p w14:paraId="11F0DA0C" w14:textId="77777777" w:rsidR="00B21C07" w:rsidRPr="002345B3" w:rsidRDefault="00B21C07" w:rsidP="00234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5B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59" w:type="dxa"/>
          </w:tcPr>
          <w:p w14:paraId="5FE9B415" w14:textId="77777777" w:rsidR="00B21C07" w:rsidRPr="002345B3" w:rsidRDefault="00B21C07" w:rsidP="00234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AE6C89" w14:textId="77777777" w:rsidR="00B21C07" w:rsidRPr="002345B3" w:rsidRDefault="00042F9A" w:rsidP="00234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1015" w:type="dxa"/>
          </w:tcPr>
          <w:p w14:paraId="7586949D" w14:textId="5867E103" w:rsidR="00B21C07" w:rsidRPr="002345B3" w:rsidRDefault="00664AE2" w:rsidP="00234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0" w:type="dxa"/>
          </w:tcPr>
          <w:p w14:paraId="47004ADD" w14:textId="24302189" w:rsidR="00B21C07" w:rsidRPr="00717836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14:paraId="597171E0" w14:textId="77777777" w:rsidTr="00717836">
        <w:trPr>
          <w:trHeight w:val="63"/>
        </w:trPr>
        <w:tc>
          <w:tcPr>
            <w:tcW w:w="2807" w:type="dxa"/>
          </w:tcPr>
          <w:p w14:paraId="78C4570E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6804" w:type="dxa"/>
            <w:gridSpan w:val="6"/>
          </w:tcPr>
          <w:p w14:paraId="1F4C9EB6" w14:textId="77777777" w:rsidR="00B21C07" w:rsidRPr="0054226F" w:rsidRDefault="00B21C07" w:rsidP="006E3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B21C07" w14:paraId="37174B1F" w14:textId="77777777" w:rsidTr="00717836">
        <w:tc>
          <w:tcPr>
            <w:tcW w:w="2807" w:type="dxa"/>
          </w:tcPr>
          <w:p w14:paraId="702A7C55" w14:textId="77777777" w:rsidR="00B21C07" w:rsidRDefault="00B21C07" w:rsidP="006E3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6804" w:type="dxa"/>
            <w:gridSpan w:val="6"/>
          </w:tcPr>
          <w:p w14:paraId="28F0C08B" w14:textId="65049EFB" w:rsidR="00B21C07" w:rsidRPr="0054226F" w:rsidRDefault="00664AE2" w:rsidP="006E3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Абдурагимова С.</w:t>
            </w:r>
          </w:p>
        </w:tc>
      </w:tr>
    </w:tbl>
    <w:p w14:paraId="13A9A7B3" w14:textId="77777777" w:rsidR="0020683B" w:rsidRDefault="0020683B"/>
    <w:sectPr w:rsidR="0020683B" w:rsidSect="002B7A9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5D24F6"/>
    <w:multiLevelType w:val="hybridMultilevel"/>
    <w:tmpl w:val="8294ECF4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CF535C"/>
    <w:multiLevelType w:val="hybridMultilevel"/>
    <w:tmpl w:val="F32A1B3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336" w:hanging="360"/>
      </w:pPr>
    </w:lvl>
    <w:lvl w:ilvl="2" w:tplc="0419001B">
      <w:start w:val="1"/>
      <w:numFmt w:val="lowerRoman"/>
      <w:lvlText w:val="%3."/>
      <w:lvlJc w:val="right"/>
      <w:pPr>
        <w:ind w:left="2056" w:hanging="180"/>
      </w:pPr>
    </w:lvl>
    <w:lvl w:ilvl="3" w:tplc="0419000F">
      <w:start w:val="1"/>
      <w:numFmt w:val="decimal"/>
      <w:lvlText w:val="%4."/>
      <w:lvlJc w:val="left"/>
      <w:pPr>
        <w:ind w:left="2776" w:hanging="360"/>
      </w:pPr>
    </w:lvl>
    <w:lvl w:ilvl="4" w:tplc="04190019">
      <w:start w:val="1"/>
      <w:numFmt w:val="lowerLetter"/>
      <w:lvlText w:val="%5."/>
      <w:lvlJc w:val="left"/>
      <w:pPr>
        <w:ind w:left="3496" w:hanging="360"/>
      </w:pPr>
    </w:lvl>
    <w:lvl w:ilvl="5" w:tplc="0419001B">
      <w:start w:val="1"/>
      <w:numFmt w:val="lowerRoman"/>
      <w:lvlText w:val="%6."/>
      <w:lvlJc w:val="right"/>
      <w:pPr>
        <w:ind w:left="4216" w:hanging="180"/>
      </w:pPr>
    </w:lvl>
    <w:lvl w:ilvl="6" w:tplc="0419000F">
      <w:start w:val="1"/>
      <w:numFmt w:val="decimal"/>
      <w:lvlText w:val="%7."/>
      <w:lvlJc w:val="left"/>
      <w:pPr>
        <w:ind w:left="4936" w:hanging="360"/>
      </w:pPr>
    </w:lvl>
    <w:lvl w:ilvl="7" w:tplc="04190019">
      <w:start w:val="1"/>
      <w:numFmt w:val="lowerLetter"/>
      <w:lvlText w:val="%8."/>
      <w:lvlJc w:val="left"/>
      <w:pPr>
        <w:ind w:left="5656" w:hanging="360"/>
      </w:pPr>
    </w:lvl>
    <w:lvl w:ilvl="8" w:tplc="0419001B">
      <w:start w:val="1"/>
      <w:numFmt w:val="lowerRoman"/>
      <w:lvlText w:val="%9."/>
      <w:lvlJc w:val="right"/>
      <w:pPr>
        <w:ind w:left="6376" w:hanging="180"/>
      </w:pPr>
    </w:lvl>
  </w:abstractNum>
  <w:abstractNum w:abstractNumId="3" w15:restartNumberingAfterBreak="0">
    <w:nsid w:val="2B440DD2"/>
    <w:multiLevelType w:val="hybridMultilevel"/>
    <w:tmpl w:val="C358B186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57F40105"/>
    <w:multiLevelType w:val="multilevel"/>
    <w:tmpl w:val="780A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582419"/>
    <w:multiLevelType w:val="hybridMultilevel"/>
    <w:tmpl w:val="305A6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59771220">
    <w:abstractNumId w:val="5"/>
  </w:num>
  <w:num w:numId="2" w16cid:durableId="518203941">
    <w:abstractNumId w:val="0"/>
  </w:num>
  <w:num w:numId="3" w16cid:durableId="1013801461">
    <w:abstractNumId w:val="4"/>
  </w:num>
  <w:num w:numId="4" w16cid:durableId="575166801">
    <w:abstractNumId w:val="6"/>
  </w:num>
  <w:num w:numId="5" w16cid:durableId="1383363061">
    <w:abstractNumId w:val="3"/>
  </w:num>
  <w:num w:numId="6" w16cid:durableId="1511681675">
    <w:abstractNumId w:val="2"/>
  </w:num>
  <w:num w:numId="7" w16cid:durableId="1027293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83B"/>
    <w:rsid w:val="00042F9A"/>
    <w:rsid w:val="000707E3"/>
    <w:rsid w:val="00092D92"/>
    <w:rsid w:val="0020683B"/>
    <w:rsid w:val="00223D72"/>
    <w:rsid w:val="002345B3"/>
    <w:rsid w:val="002952F9"/>
    <w:rsid w:val="002A74CD"/>
    <w:rsid w:val="002B7A9E"/>
    <w:rsid w:val="003D5191"/>
    <w:rsid w:val="00424B9B"/>
    <w:rsid w:val="00634F1C"/>
    <w:rsid w:val="00664AE2"/>
    <w:rsid w:val="006C5798"/>
    <w:rsid w:val="006F3577"/>
    <w:rsid w:val="00717836"/>
    <w:rsid w:val="008E599E"/>
    <w:rsid w:val="00B21C07"/>
    <w:rsid w:val="00BE3E88"/>
    <w:rsid w:val="00CB6E0F"/>
    <w:rsid w:val="00DE7144"/>
    <w:rsid w:val="00E8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2C55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20683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683B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8E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11</cp:revision>
  <dcterms:created xsi:type="dcterms:W3CDTF">2019-09-09T17:04:00Z</dcterms:created>
  <dcterms:modified xsi:type="dcterms:W3CDTF">2025-09-30T08:59:00Z</dcterms:modified>
</cp:coreProperties>
</file>